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FBD37" w14:textId="67D4A9E3" w:rsidR="00912653" w:rsidRPr="00912653" w:rsidRDefault="00912653" w:rsidP="00912653">
      <w:pPr>
        <w:rPr>
          <w:rFonts w:ascii="Montserrat" w:hAnsi="Montserrat"/>
        </w:rPr>
      </w:pPr>
      <w:r w:rsidRPr="00912653">
        <w:rPr>
          <w:rFonts w:ascii="Montserrat" w:hAnsi="Montserrat"/>
          <w:u w:val="single"/>
        </w:rPr>
        <w:t xml:space="preserve">Tekst voor bericht op </w:t>
      </w:r>
      <w:proofErr w:type="spellStart"/>
      <w:r w:rsidRPr="00912653">
        <w:rPr>
          <w:rFonts w:ascii="Montserrat" w:hAnsi="Montserrat"/>
          <w:u w:val="single"/>
        </w:rPr>
        <w:t>social</w:t>
      </w:r>
      <w:proofErr w:type="spellEnd"/>
      <w:r w:rsidRPr="00912653">
        <w:rPr>
          <w:rFonts w:ascii="Montserrat" w:hAnsi="Montserrat"/>
          <w:u w:val="single"/>
        </w:rPr>
        <w:t xml:space="preserve"> media</w:t>
      </w:r>
      <w:r>
        <w:rPr>
          <w:rFonts w:ascii="Montserrat" w:hAnsi="Montserrat"/>
        </w:rPr>
        <w:br/>
      </w:r>
      <w:r>
        <w:rPr>
          <w:rFonts w:ascii="Montserrat" w:hAnsi="Montserrat"/>
        </w:rPr>
        <w:br/>
      </w:r>
      <w:r w:rsidRPr="00912653">
        <w:rPr>
          <w:rFonts w:ascii="Montserrat" w:hAnsi="Montserrat"/>
        </w:rPr>
        <w:t xml:space="preserve">Mijn bedrijf is nu te vinden op Gemaakt in Nederland. Bekijk hier mijn bedrijfspagina </w:t>
      </w:r>
      <w:r w:rsidRPr="00912653">
        <w:rPr>
          <w:rFonts w:ascii="Montserrat" w:hAnsi="Montserrat"/>
          <w:color w:val="FF0000"/>
        </w:rPr>
        <w:t>voeg hier een link in naar je eigen bedrijfspagina</w:t>
      </w:r>
      <w:r w:rsidRPr="00912653">
        <w:rPr>
          <w:rFonts w:ascii="Montserrat" w:hAnsi="Montserrat"/>
          <w:color w:val="FF0000"/>
        </w:rPr>
        <w:t xml:space="preserve"> </w:t>
      </w:r>
      <w:r w:rsidRPr="00912653">
        <w:rPr>
          <w:rFonts w:ascii="Montserrat" w:hAnsi="Montserrat"/>
        </w:rPr>
        <w:t xml:space="preserve">op </w:t>
      </w:r>
      <w:r>
        <w:rPr>
          <w:rFonts w:ascii="Montserrat" w:hAnsi="Montserrat"/>
        </w:rPr>
        <w:t xml:space="preserve">dit platform voor ambachten. Je vindt hier duurzame vakwerk van de </w:t>
      </w:r>
      <w:r w:rsidR="00FE6AAE">
        <w:rPr>
          <w:rFonts w:ascii="Montserrat" w:hAnsi="Montserrat"/>
        </w:rPr>
        <w:t>mooie</w:t>
      </w:r>
      <w:r>
        <w:rPr>
          <w:rFonts w:ascii="Montserrat" w:hAnsi="Montserrat"/>
        </w:rPr>
        <w:t xml:space="preserve"> ambachtelijke bedrijven</w:t>
      </w:r>
      <w:r w:rsidR="00FE6AAE">
        <w:rPr>
          <w:rFonts w:ascii="Montserrat" w:hAnsi="Montserrat"/>
        </w:rPr>
        <w:t xml:space="preserve"> die ons land rijk is.</w:t>
      </w:r>
    </w:p>
    <w:p w14:paraId="57C1BD2C" w14:textId="6EC21B01" w:rsidR="00912653" w:rsidRPr="00912653" w:rsidRDefault="00912653" w:rsidP="00912653">
      <w:pPr>
        <w:rPr>
          <w:rFonts w:ascii="Montserrat" w:hAnsi="Montserrat"/>
        </w:rPr>
      </w:pPr>
      <w:r>
        <w:rPr>
          <w:rFonts w:ascii="Montserrat" w:hAnsi="Montserrat"/>
          <w:b/>
          <w:bCs/>
        </w:rPr>
        <w:br/>
      </w:r>
      <w:r w:rsidRPr="00912653">
        <w:rPr>
          <w:rFonts w:ascii="Montserrat" w:hAnsi="Montserrat"/>
          <w:b/>
          <w:bCs/>
        </w:rPr>
        <w:t>Ontdek het échte ambacht</w:t>
      </w:r>
      <w:r>
        <w:rPr>
          <w:rFonts w:ascii="Montserrat" w:hAnsi="Montserrat"/>
          <w:b/>
          <w:bCs/>
        </w:rPr>
        <w:br/>
      </w:r>
      <w:r>
        <w:rPr>
          <w:rFonts w:ascii="Montserrat" w:hAnsi="Montserrat"/>
        </w:rPr>
        <w:br/>
      </w:r>
      <w:r w:rsidRPr="00912653">
        <w:rPr>
          <w:rFonts w:ascii="Montserrat" w:hAnsi="Montserrat"/>
        </w:rPr>
        <w:t xml:space="preserve">Een plek waar ambachtelijk ondernemers laten zien wat een we in Nederland allemaal op maat kunnen maken, repareren, onderhouden en restaureren. </w:t>
      </w:r>
      <w:r w:rsidR="00FE6AAE">
        <w:rPr>
          <w:rFonts w:ascii="Montserrat" w:hAnsi="Montserrat"/>
        </w:rPr>
        <w:t xml:space="preserve">En je </w:t>
      </w:r>
      <w:r w:rsidRPr="00912653">
        <w:rPr>
          <w:rFonts w:ascii="Montserrat" w:hAnsi="Montserrat"/>
        </w:rPr>
        <w:t xml:space="preserve"> ‘</w:t>
      </w:r>
      <w:proofErr w:type="spellStart"/>
      <w:r w:rsidRPr="00912653">
        <w:rPr>
          <w:rFonts w:ascii="Montserrat" w:hAnsi="Montserrat"/>
        </w:rPr>
        <w:t>workhops</w:t>
      </w:r>
      <w:proofErr w:type="spellEnd"/>
      <w:r w:rsidRPr="00912653">
        <w:rPr>
          <w:rFonts w:ascii="Montserrat" w:hAnsi="Montserrat"/>
        </w:rPr>
        <w:t xml:space="preserve"> en cursussen’ </w:t>
      </w:r>
      <w:r w:rsidR="00FE6AAE">
        <w:rPr>
          <w:rFonts w:ascii="Montserrat" w:hAnsi="Montserrat"/>
        </w:rPr>
        <w:t xml:space="preserve">vindt </w:t>
      </w:r>
      <w:r w:rsidRPr="00912653">
        <w:rPr>
          <w:rFonts w:ascii="Montserrat" w:hAnsi="Montserrat"/>
        </w:rPr>
        <w:t xml:space="preserve">van ondernemers die voldoen aan de criteria voor inschrijving in het Ambachtenregister. </w:t>
      </w:r>
    </w:p>
    <w:p w14:paraId="26431206" w14:textId="1BB99818" w:rsidR="00912653" w:rsidRPr="00912653" w:rsidRDefault="00912653" w:rsidP="00912653">
      <w:pPr>
        <w:rPr>
          <w:rFonts w:ascii="Montserrat" w:hAnsi="Montserrat"/>
        </w:rPr>
      </w:pPr>
      <w:r w:rsidRPr="00912653">
        <w:rPr>
          <w:rFonts w:ascii="Montserrat" w:hAnsi="Montserrat"/>
          <w:b/>
          <w:bCs/>
        </w:rPr>
        <w:t>Samen zichtbaar, samen sterk</w:t>
      </w:r>
      <w:r>
        <w:rPr>
          <w:rFonts w:ascii="Montserrat" w:hAnsi="Montserrat"/>
        </w:rPr>
        <w:br/>
      </w:r>
      <w:r>
        <w:rPr>
          <w:rFonts w:ascii="Montserrat" w:hAnsi="Montserrat"/>
        </w:rPr>
        <w:br/>
      </w:r>
      <w:r w:rsidRPr="00912653">
        <w:rPr>
          <w:rFonts w:ascii="Montserrat" w:hAnsi="Montserrat"/>
        </w:rPr>
        <w:t>Ik roep</w:t>
      </w:r>
      <w:r>
        <w:rPr>
          <w:rFonts w:ascii="Montserrat" w:hAnsi="Montserrat"/>
        </w:rPr>
        <w:t xml:space="preserve"> </w:t>
      </w:r>
      <w:r>
        <w:rPr>
          <w:rFonts w:ascii="Montserrat" w:hAnsi="Montserrat"/>
          <w:color w:val="FF0000"/>
        </w:rPr>
        <w:t>vul</w:t>
      </w:r>
      <w:r w:rsidRPr="00912653">
        <w:rPr>
          <w:rFonts w:ascii="Montserrat" w:hAnsi="Montserrat"/>
          <w:color w:val="FF0000"/>
        </w:rPr>
        <w:t xml:space="preserve"> hier je eigen ambacht in, bijvoorbeeld meubelmakers of </w:t>
      </w:r>
      <w:r w:rsidRPr="00912653">
        <w:rPr>
          <w:rFonts w:ascii="Montserrat" w:hAnsi="Montserrat"/>
          <w:color w:val="FF0000"/>
        </w:rPr>
        <w:t>lijstenmakers</w:t>
      </w:r>
      <w:r w:rsidRPr="00912653">
        <w:rPr>
          <w:rFonts w:ascii="Montserrat" w:hAnsi="Montserrat"/>
          <w:color w:val="FF0000"/>
        </w:rPr>
        <w:t xml:space="preserve"> </w:t>
      </w:r>
      <w:r w:rsidRPr="00912653">
        <w:rPr>
          <w:rFonts w:ascii="Montserrat" w:hAnsi="Montserrat"/>
        </w:rPr>
        <w:t>en ondernemers in andere ambachten op om mee te doen via www.gemaaktinnederland.nl/meedoen</w:t>
      </w:r>
    </w:p>
    <w:p w14:paraId="72AB3F96" w14:textId="77777777" w:rsidR="00912653" w:rsidRPr="00912653" w:rsidRDefault="00912653" w:rsidP="00912653">
      <w:pPr>
        <w:rPr>
          <w:rFonts w:ascii="Montserrat" w:hAnsi="Montserrat"/>
        </w:rPr>
      </w:pPr>
      <w:r w:rsidRPr="00912653">
        <w:rPr>
          <w:rFonts w:ascii="Montserrat" w:hAnsi="Montserrat"/>
        </w:rPr>
        <w:t xml:space="preserve">Samen kunnen we zorgen dat </w:t>
      </w:r>
    </w:p>
    <w:p w14:paraId="2EB34F29" w14:textId="77777777" w:rsidR="00912653" w:rsidRPr="00912653" w:rsidRDefault="00912653" w:rsidP="00912653">
      <w:pPr>
        <w:rPr>
          <w:rFonts w:ascii="Montserrat" w:hAnsi="Montserrat"/>
        </w:rPr>
      </w:pPr>
      <w:r w:rsidRPr="00912653">
        <w:rPr>
          <w:rFonts w:ascii="Montserrat" w:hAnsi="Montserrat"/>
        </w:rPr>
        <w:t>-</w:t>
      </w:r>
      <w:r w:rsidRPr="00912653">
        <w:rPr>
          <w:rFonts w:ascii="Montserrat" w:hAnsi="Montserrat"/>
        </w:rPr>
        <w:tab/>
        <w:t>onze ambachten in beeld komen bij consumenten</w:t>
      </w:r>
    </w:p>
    <w:p w14:paraId="2FF0A080" w14:textId="77777777" w:rsidR="00912653" w:rsidRPr="00912653" w:rsidRDefault="00912653" w:rsidP="00912653">
      <w:pPr>
        <w:rPr>
          <w:rFonts w:ascii="Montserrat" w:hAnsi="Montserrat"/>
        </w:rPr>
      </w:pPr>
      <w:r w:rsidRPr="00912653">
        <w:rPr>
          <w:rFonts w:ascii="Montserrat" w:hAnsi="Montserrat"/>
        </w:rPr>
        <w:t>-</w:t>
      </w:r>
      <w:r w:rsidRPr="00912653">
        <w:rPr>
          <w:rFonts w:ascii="Montserrat" w:hAnsi="Montserrat"/>
        </w:rPr>
        <w:tab/>
        <w:t>we mensen bereiken die ons vakmanschap waarderen</w:t>
      </w:r>
    </w:p>
    <w:p w14:paraId="3D4A28B7" w14:textId="77777777" w:rsidR="00912653" w:rsidRPr="00912653" w:rsidRDefault="00912653" w:rsidP="00912653">
      <w:pPr>
        <w:rPr>
          <w:rFonts w:ascii="Montserrat" w:hAnsi="Montserrat"/>
        </w:rPr>
      </w:pPr>
      <w:r w:rsidRPr="00912653">
        <w:rPr>
          <w:rFonts w:ascii="Montserrat" w:hAnsi="Montserrat"/>
        </w:rPr>
        <w:t>-</w:t>
      </w:r>
      <w:r w:rsidRPr="00912653">
        <w:rPr>
          <w:rFonts w:ascii="Montserrat" w:hAnsi="Montserrat"/>
        </w:rPr>
        <w:tab/>
        <w:t xml:space="preserve">we met elkaar voldoende vakbekwame instroom realiseren </w:t>
      </w:r>
    </w:p>
    <w:p w14:paraId="1B4D7F5E" w14:textId="6108C2A1" w:rsidR="00C467C4" w:rsidRPr="00912653" w:rsidRDefault="00912653" w:rsidP="00912653">
      <w:pPr>
        <w:rPr>
          <w:rFonts w:ascii="Montserrat" w:hAnsi="Montserrat"/>
        </w:rPr>
      </w:pPr>
      <w:r w:rsidRPr="00912653">
        <w:rPr>
          <w:rFonts w:ascii="Montserrat" w:hAnsi="Montserrat"/>
        </w:rPr>
        <w:t>-</w:t>
      </w:r>
      <w:r w:rsidRPr="00912653">
        <w:rPr>
          <w:rFonts w:ascii="Montserrat" w:hAnsi="Montserrat"/>
        </w:rPr>
        <w:tab/>
        <w:t>en onze toekomstige bedrijfsopvolgers opleiden</w:t>
      </w:r>
    </w:p>
    <w:sectPr w:rsidR="00C467C4" w:rsidRPr="00912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53"/>
    <w:rsid w:val="000A542E"/>
    <w:rsid w:val="001E313A"/>
    <w:rsid w:val="001F3ACD"/>
    <w:rsid w:val="00912653"/>
    <w:rsid w:val="009C310B"/>
    <w:rsid w:val="00C467C4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06C1"/>
  <w15:chartTrackingRefBased/>
  <w15:docId w15:val="{FC010496-684A-4752-84BB-72AD0B62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126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126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126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126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126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126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126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126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126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ijl2">
    <w:name w:val="Stijl2"/>
    <w:basedOn w:val="Standaardalinea-lettertype"/>
    <w:uiPriority w:val="1"/>
    <w:rsid w:val="009C310B"/>
    <w:rPr>
      <w:rFonts w:ascii="Montserrat" w:hAnsi="Montserrat"/>
      <w:sz w:val="32"/>
    </w:rPr>
  </w:style>
  <w:style w:type="character" w:customStyle="1" w:styleId="Kop1Char">
    <w:name w:val="Kop 1 Char"/>
    <w:basedOn w:val="Standaardalinea-lettertype"/>
    <w:link w:val="Kop1"/>
    <w:uiPriority w:val="9"/>
    <w:rsid w:val="009126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126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126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12653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12653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12653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12653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12653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1265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9126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126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126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126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9126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912653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912653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912653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126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12653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91265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Mascha Scholten</dc:creator>
  <cp:keywords/>
  <dc:description/>
  <cp:lastModifiedBy>Mascha Scholten</cp:lastModifiedBy>
  <cp:revision>1</cp:revision>
  <dcterms:created xsi:type="dcterms:W3CDTF">2024-03-29T10:48:00Z</dcterms:created>
  <dcterms:modified xsi:type="dcterms:W3CDTF">2024-03-29T11:00:00Z</dcterms:modified>
</cp:coreProperties>
</file>